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3B71" w14:textId="77777777" w:rsidR="00EA7445" w:rsidRDefault="00914551" w:rsidP="00EC7DF7">
      <w:pPr>
        <w:pStyle w:val="backgroundtext"/>
      </w:pPr>
      <w:r>
        <w:rPr>
          <w:noProof/>
        </w:rPr>
        <w:drawing>
          <wp:anchor distT="0" distB="0" distL="114300" distR="114300" simplePos="0" relativeHeight="251662336" behindDoc="1" locked="1" layoutInCell="1" allowOverlap="1" wp14:anchorId="6DBAF380" wp14:editId="381C6F7C">
            <wp:simplePos x="0" y="0"/>
            <wp:positionH relativeFrom="page">
              <wp:posOffset>0</wp:posOffset>
            </wp:positionH>
            <wp:positionV relativeFrom="page">
              <wp:posOffset>3139440</wp:posOffset>
            </wp:positionV>
            <wp:extent cx="7772400" cy="5236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a:extLst>
                        <a:ext uri="{28A0092B-C50C-407E-A947-70E740481C1C}">
                          <a14:useLocalDpi xmlns:a14="http://schemas.microsoft.com/office/drawing/2010/main" val="0"/>
                        </a:ext>
                      </a:extLst>
                    </a:blip>
                    <a:srcRect t="33150" b="14784"/>
                    <a:stretch/>
                  </pic:blipFill>
                  <pic:spPr bwMode="auto">
                    <a:xfrm>
                      <a:off x="0" y="0"/>
                      <a:ext cx="7772400" cy="5236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445">
        <w:rPr>
          <w:noProof/>
        </w:rPr>
        <mc:AlternateContent>
          <mc:Choice Requires="wps">
            <w:drawing>
              <wp:anchor distT="0" distB="0" distL="114300" distR="114300" simplePos="0" relativeHeight="251661312" behindDoc="0" locked="1" layoutInCell="1" allowOverlap="1" wp14:anchorId="35EDB6CC" wp14:editId="7B8A8646">
                <wp:simplePos x="0" y="0"/>
                <wp:positionH relativeFrom="page">
                  <wp:posOffset>457200</wp:posOffset>
                </wp:positionH>
                <wp:positionV relativeFrom="page">
                  <wp:posOffset>457200</wp:posOffset>
                </wp:positionV>
                <wp:extent cx="6858000" cy="1655064"/>
                <wp:effectExtent l="12700" t="12700" r="25400" b="30480"/>
                <wp:wrapNone/>
                <wp:docPr id="4" name="Text Box 4"/>
                <wp:cNvGraphicFramePr/>
                <a:graphic xmlns:a="http://schemas.openxmlformats.org/drawingml/2006/main">
                  <a:graphicData uri="http://schemas.microsoft.com/office/word/2010/wordprocessingShape">
                    <wps:wsp>
                      <wps:cNvSpPr txBox="1"/>
                      <wps:spPr>
                        <a:xfrm>
                          <a:off x="0" y="0"/>
                          <a:ext cx="6858000" cy="1655064"/>
                        </a:xfrm>
                        <a:prstGeom prst="rect">
                          <a:avLst/>
                        </a:prstGeom>
                        <a:noFill/>
                        <a:ln w="38100">
                          <a:gradFill flip="none" rotWithShape="1">
                            <a:gsLst>
                              <a:gs pos="0">
                                <a:srgbClr val="0054A6"/>
                              </a:gs>
                              <a:gs pos="100000">
                                <a:srgbClr val="66CADF"/>
                              </a:gs>
                            </a:gsLst>
                            <a:lin ang="16200000" scaled="0"/>
                            <a:tileRect/>
                          </a:gradFill>
                        </a:ln>
                      </wps:spPr>
                      <wps:txbx>
                        <w:txbxContent>
                          <w:p w14:paraId="069EA7E9" w14:textId="77777777" w:rsidR="00EA7445" w:rsidRPr="009F7DD8" w:rsidRDefault="009F7DD8" w:rsidP="00914551">
                            <w:pPr>
                              <w:pStyle w:val="Introblueparagraphtext"/>
                            </w:pPr>
                            <w:r w:rsidRPr="009F7DD8">
                              <w:rPr>
                                <w:rStyle w:val="largeblueintrowords"/>
                              </w:rPr>
                              <w:t>People inherently resist change,</w:t>
                            </w:r>
                            <w:r>
                              <w:rPr>
                                <w:b/>
                                <w:bCs/>
                                <w:sz w:val="43"/>
                                <w:szCs w:val="43"/>
                              </w:rPr>
                              <w:t xml:space="preserve"> </w:t>
                            </w:r>
                            <w:r w:rsidRPr="009F7DD8">
                              <w:t>which is why culture is so hard to change. They don’t like being pushed out of their comfort zone. You have to suggest a better alternative, and then put people in a setting where they can see the gains to be harvested if they take that step towards that change. And if you show them that by collaborating with others in the organization for a greater good, they can deliver greater results.</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5EDB6CC" id="_x0000_t202" coordsize="21600,21600" o:spt="202" path="m,l,21600r21600,l21600,xe">
                <v:stroke joinstyle="miter"/>
                <v:path gradientshapeok="t" o:connecttype="rect"/>
              </v:shapetype>
              <v:shape id="Text Box 4" o:spid="_x0000_s1026" type="#_x0000_t202" style="position:absolute;margin-left:36pt;margin-top:36pt;width:540pt;height:13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" filled="f" strokeweight="3pt">
                <v:textbox style="mso-fit-shape-to-text:t" inset=",7.2pt,,7.2pt">
                  <w:txbxContent>
                    <w:p w14:paraId="069EA7E9" w14:textId="77777777" w:rsidR="00EA7445" w:rsidRPr="009F7DD8" w:rsidRDefault="009F7DD8" w:rsidP="00914551">
                      <w:pPr>
                        <w:pStyle w:val="Introblueparagraphtext"/>
                      </w:pPr>
                      <w:r w:rsidRPr="009F7DD8">
                        <w:rPr>
                          <w:rStyle w:val="largeblueintrowords"/>
                        </w:rPr>
                        <w:t>People inherently resist change,</w:t>
                      </w:r>
                      <w:r>
                        <w:rPr>
                          <w:b/>
                          <w:bCs/>
                          <w:sz w:val="43"/>
                          <w:szCs w:val="43"/>
                        </w:rPr>
                        <w:t xml:space="preserve"> </w:t>
                      </w:r>
                      <w:r w:rsidRPr="009F7DD8">
                        <w:t>which is why culture is so hard to change. They don’t like being pushed out of their comfort zone. You have to suggest a better alternative, and then put people in a setting where they can see the gains to be harvested if they take that step towards that change. And if you show them that by collaborating with others in the organization for a greater good, they can deliver greater results.</w:t>
                      </w:r>
                    </w:p>
                  </w:txbxContent>
                </v:textbox>
                <w10:wrap anchorx="page" anchory="page"/>
                <w10:anchorlock/>
              </v:shape>
            </w:pict>
          </mc:Fallback>
        </mc:AlternateContent>
      </w:r>
    </w:p>
    <w:p w14:paraId="39D46419" w14:textId="77777777" w:rsidR="00EA7445" w:rsidRDefault="00EA7445" w:rsidP="00EC7DF7">
      <w:pPr>
        <w:pStyle w:val="backgroundtext"/>
      </w:pPr>
    </w:p>
    <w:p w14:paraId="2410EB46" w14:textId="77777777" w:rsidR="00EA7445" w:rsidRDefault="00EA7445" w:rsidP="00EC7DF7">
      <w:pPr>
        <w:pStyle w:val="backgroundtext"/>
      </w:pPr>
    </w:p>
    <w:p w14:paraId="381EAE41" w14:textId="77777777" w:rsidR="00EA7445" w:rsidRDefault="00EA7445" w:rsidP="00EC7DF7">
      <w:pPr>
        <w:pStyle w:val="backgroundtext"/>
      </w:pPr>
    </w:p>
    <w:p w14:paraId="0C0FB494" w14:textId="77777777" w:rsidR="00BE35CB" w:rsidRDefault="00BE35CB" w:rsidP="00EC7DF7">
      <w:pPr>
        <w:pStyle w:val="backgroundtext"/>
      </w:pPr>
    </w:p>
    <w:p w14:paraId="518F57BF" w14:textId="77777777" w:rsidR="00EA7445" w:rsidRPr="00EA7445" w:rsidRDefault="00EA7445" w:rsidP="00EC7DF7">
      <w:pPr>
        <w:pStyle w:val="backgroundtext"/>
      </w:pPr>
    </w:p>
    <w:p w14:paraId="03262D41" w14:textId="77777777" w:rsidR="00EA7445" w:rsidRPr="00EA7445" w:rsidRDefault="00EA7445" w:rsidP="00EC7DF7">
      <w:pPr>
        <w:pStyle w:val="backgroundtext"/>
      </w:pPr>
    </w:p>
    <w:p w14:paraId="6AA2DB8C" w14:textId="77777777" w:rsidR="00EA7445" w:rsidRPr="00EA7445" w:rsidRDefault="00EA7445" w:rsidP="00EC7DF7">
      <w:pPr>
        <w:pStyle w:val="backgroundtext"/>
      </w:pPr>
    </w:p>
    <w:p w14:paraId="04CD67E7" w14:textId="77777777" w:rsidR="00EA7445" w:rsidRPr="00EA7445" w:rsidRDefault="00EA7445" w:rsidP="00EC7DF7">
      <w:pPr>
        <w:pStyle w:val="backgroundtext"/>
      </w:pPr>
    </w:p>
    <w:p w14:paraId="5717AB75" w14:textId="77777777" w:rsidR="00EA7445" w:rsidRPr="00EA7445" w:rsidRDefault="00EA7445" w:rsidP="00EC7DF7">
      <w:pPr>
        <w:pStyle w:val="backgroundtext"/>
      </w:pPr>
    </w:p>
    <w:p w14:paraId="42199D97" w14:textId="77777777" w:rsidR="00EA7445" w:rsidRDefault="00EA7445" w:rsidP="00EC7DF7">
      <w:pPr>
        <w:pStyle w:val="backgroundtext"/>
      </w:pPr>
    </w:p>
    <w:p w14:paraId="6BBF8DE2" w14:textId="77777777" w:rsidR="00434D35" w:rsidRDefault="00434D35" w:rsidP="00EC7DF7">
      <w:pPr>
        <w:pStyle w:val="backgroundtext"/>
      </w:pPr>
    </w:p>
    <w:p w14:paraId="2EB303C0" w14:textId="77777777" w:rsidR="009F7DD8" w:rsidRDefault="009F7DD8" w:rsidP="00EC7DF7">
      <w:pPr>
        <w:pStyle w:val="backgroundtext"/>
      </w:pPr>
    </w:p>
    <w:p w14:paraId="24A39EEA" w14:textId="77777777" w:rsidR="009F7DD8" w:rsidRDefault="009F7DD8" w:rsidP="00EC7DF7">
      <w:pPr>
        <w:pStyle w:val="backgroundtext"/>
      </w:pPr>
    </w:p>
    <w:p w14:paraId="34143965" w14:textId="77777777" w:rsidR="009F7DD8" w:rsidRDefault="009F7DD8" w:rsidP="00EC7DF7">
      <w:pPr>
        <w:pStyle w:val="backgroundtext"/>
      </w:pPr>
    </w:p>
    <w:p w14:paraId="06EAAEFD" w14:textId="77777777" w:rsidR="00434D35" w:rsidRDefault="00434D35" w:rsidP="00EC7DF7">
      <w:pPr>
        <w:pStyle w:val="backgroundtext"/>
      </w:pPr>
    </w:p>
    <w:p w14:paraId="7447C479" w14:textId="77777777" w:rsidR="00434D35" w:rsidRDefault="00434D35" w:rsidP="00EC7DF7">
      <w:pPr>
        <w:pStyle w:val="backgroundtext"/>
      </w:pPr>
    </w:p>
    <w:p w14:paraId="00494860" w14:textId="77777777" w:rsidR="00434D35" w:rsidRDefault="00434D35" w:rsidP="00EC7DF7">
      <w:pPr>
        <w:pStyle w:val="backgroundtext"/>
      </w:pPr>
    </w:p>
    <w:p w14:paraId="166A4C71" w14:textId="77777777" w:rsidR="00434D35" w:rsidRDefault="00434D35" w:rsidP="00EC7DF7">
      <w:pPr>
        <w:pStyle w:val="backgroundtext"/>
      </w:pPr>
    </w:p>
    <w:p w14:paraId="07033C0F" w14:textId="77777777" w:rsidR="00434D35" w:rsidRDefault="00434D35" w:rsidP="00EC7DF7">
      <w:pPr>
        <w:pStyle w:val="backgroundtext"/>
      </w:pPr>
    </w:p>
    <w:p w14:paraId="2223C55A" w14:textId="77777777" w:rsidR="00434D35" w:rsidRPr="00EC7DF7" w:rsidRDefault="00434D35" w:rsidP="00EC7DF7">
      <w:pPr>
        <w:pStyle w:val="backgroundtext"/>
      </w:pPr>
    </w:p>
    <w:p w14:paraId="5156D8AE" w14:textId="77777777" w:rsidR="00434D35" w:rsidRDefault="00434D35" w:rsidP="00EC7DF7">
      <w:pPr>
        <w:pStyle w:val="backgroundtext"/>
      </w:pPr>
    </w:p>
    <w:p w14:paraId="0BC3661A" w14:textId="77777777" w:rsidR="00434D35" w:rsidRDefault="00434D35" w:rsidP="00EC7DF7">
      <w:pPr>
        <w:pStyle w:val="backgroundtext"/>
      </w:pPr>
    </w:p>
    <w:p w14:paraId="6230B395" w14:textId="77777777" w:rsidR="00434D35" w:rsidRDefault="00434D35" w:rsidP="00EC7DF7">
      <w:pPr>
        <w:pStyle w:val="backgroundtext"/>
      </w:pPr>
    </w:p>
    <w:p w14:paraId="0166478E" w14:textId="77777777" w:rsidR="00434D35" w:rsidRDefault="00434D35" w:rsidP="00EC7DF7">
      <w:pPr>
        <w:pStyle w:val="backgroundtext"/>
      </w:pPr>
    </w:p>
    <w:p w14:paraId="4BD3BFB1" w14:textId="77777777" w:rsidR="00434D35" w:rsidRDefault="00434D35" w:rsidP="00EC7DF7">
      <w:pPr>
        <w:pStyle w:val="backgroundtext"/>
      </w:pPr>
    </w:p>
    <w:p w14:paraId="156DD07B" w14:textId="77777777" w:rsidR="00434D35" w:rsidRDefault="00434D35" w:rsidP="00EC7DF7">
      <w:pPr>
        <w:pStyle w:val="backgroundtext"/>
      </w:pPr>
    </w:p>
    <w:p w14:paraId="30E3C232" w14:textId="77777777" w:rsidR="00434D35" w:rsidRDefault="00434D35" w:rsidP="00EC7DF7">
      <w:pPr>
        <w:pStyle w:val="backgroundtext"/>
      </w:pPr>
    </w:p>
    <w:p w14:paraId="2C9DC4E4" w14:textId="77777777" w:rsidR="00434D35" w:rsidRDefault="00434D35" w:rsidP="00EC7DF7">
      <w:pPr>
        <w:pStyle w:val="backgroundtext"/>
      </w:pPr>
    </w:p>
    <w:p w14:paraId="3B9738AB" w14:textId="77777777" w:rsidR="00434D35" w:rsidRDefault="00434D35" w:rsidP="00EC7DF7">
      <w:pPr>
        <w:pStyle w:val="backgroundtext"/>
      </w:pPr>
    </w:p>
    <w:p w14:paraId="3365C9CB" w14:textId="77777777" w:rsidR="00434D35" w:rsidRDefault="00434D35" w:rsidP="00EC7DF7">
      <w:pPr>
        <w:pStyle w:val="backgroundtext"/>
      </w:pPr>
    </w:p>
    <w:p w14:paraId="62FB4A22" w14:textId="77777777" w:rsidR="00434D35" w:rsidRDefault="00434D35" w:rsidP="00EC7DF7">
      <w:pPr>
        <w:pStyle w:val="backgroundtext"/>
      </w:pPr>
    </w:p>
    <w:p w14:paraId="5D57EEF0" w14:textId="77777777" w:rsidR="00434D35" w:rsidRDefault="00434D35" w:rsidP="00EC7DF7">
      <w:pPr>
        <w:pStyle w:val="backgroundtext"/>
      </w:pPr>
    </w:p>
    <w:p w14:paraId="11765F4E" w14:textId="77777777" w:rsidR="00434D35" w:rsidRDefault="00434D35" w:rsidP="00EC7DF7">
      <w:pPr>
        <w:pStyle w:val="backgroundtext"/>
      </w:pPr>
    </w:p>
    <w:p w14:paraId="0532FF51" w14:textId="77777777" w:rsidR="00434D35" w:rsidRDefault="00434D35" w:rsidP="00EC7DF7">
      <w:pPr>
        <w:pStyle w:val="backgroundtext"/>
      </w:pPr>
    </w:p>
    <w:p w14:paraId="107980F3" w14:textId="77777777" w:rsidR="00434D35" w:rsidRDefault="00434D35" w:rsidP="00EC7DF7">
      <w:pPr>
        <w:pStyle w:val="backgroundtext"/>
      </w:pPr>
    </w:p>
    <w:p w14:paraId="2054986F" w14:textId="77777777" w:rsidR="00434D35" w:rsidRDefault="00434D35" w:rsidP="00EC7DF7">
      <w:pPr>
        <w:pStyle w:val="backgroundtext"/>
      </w:pPr>
    </w:p>
    <w:p w14:paraId="6868AFF7" w14:textId="77777777" w:rsidR="00434D35" w:rsidRDefault="00434D35" w:rsidP="00EC7DF7">
      <w:pPr>
        <w:pStyle w:val="backgroundtext"/>
      </w:pPr>
    </w:p>
    <w:p w14:paraId="1333882D" w14:textId="77777777" w:rsidR="00434D35" w:rsidRDefault="00434D35" w:rsidP="00EC7DF7">
      <w:pPr>
        <w:pStyle w:val="backgroundtext"/>
      </w:pPr>
    </w:p>
    <w:p w14:paraId="3AFBD9F9" w14:textId="77777777" w:rsidR="00434D35" w:rsidRDefault="00434D35" w:rsidP="00EC7DF7">
      <w:pPr>
        <w:pStyle w:val="backgroundtext"/>
      </w:pPr>
    </w:p>
    <w:p w14:paraId="6AE60510" w14:textId="77777777" w:rsidR="00434D35" w:rsidRDefault="00434D35" w:rsidP="00EC7DF7">
      <w:pPr>
        <w:pStyle w:val="backgroundtext"/>
      </w:pPr>
    </w:p>
    <w:p w14:paraId="155D2E53" w14:textId="77777777" w:rsidR="00434D35" w:rsidRDefault="00434D35" w:rsidP="00EC7DF7">
      <w:pPr>
        <w:pStyle w:val="backgroundtext"/>
      </w:pPr>
    </w:p>
    <w:p w14:paraId="32C6F534" w14:textId="77777777" w:rsidR="009F7DD8" w:rsidRDefault="009F7DD8" w:rsidP="00EC7DF7">
      <w:pPr>
        <w:pStyle w:val="backgroundtext"/>
      </w:pPr>
    </w:p>
    <w:p w14:paraId="15B99792" w14:textId="77777777" w:rsidR="009F7DD8" w:rsidRDefault="009F7DD8" w:rsidP="00EC7DF7">
      <w:pPr>
        <w:pStyle w:val="backgroundtext"/>
      </w:pPr>
    </w:p>
    <w:p w14:paraId="0BF8810D" w14:textId="77777777" w:rsidR="009F7DD8" w:rsidRDefault="009F7DD8" w:rsidP="00EC7DF7">
      <w:pPr>
        <w:pStyle w:val="backgroundtext"/>
      </w:pPr>
    </w:p>
    <w:p w14:paraId="577B8E5D" w14:textId="77777777" w:rsidR="009F7DD8" w:rsidRDefault="009F7DD8" w:rsidP="00EC7DF7">
      <w:pPr>
        <w:pStyle w:val="backgroundtext"/>
      </w:pPr>
    </w:p>
    <w:p w14:paraId="3A1159EE" w14:textId="77777777" w:rsidR="009F7DD8" w:rsidRDefault="009F7DD8" w:rsidP="00EC7DF7">
      <w:pPr>
        <w:pStyle w:val="backgroundtext"/>
      </w:pPr>
    </w:p>
    <w:p w14:paraId="46B3D8A0" w14:textId="77777777" w:rsidR="009F7DD8" w:rsidRDefault="009F7DD8" w:rsidP="00EC7DF7">
      <w:pPr>
        <w:pStyle w:val="backgroundtext"/>
      </w:pPr>
    </w:p>
    <w:p w14:paraId="7C8A51CE" w14:textId="77777777" w:rsidR="009F7DD8" w:rsidRDefault="009F7DD8" w:rsidP="00EC7DF7">
      <w:pPr>
        <w:pStyle w:val="backgroundtext"/>
      </w:pPr>
    </w:p>
    <w:p w14:paraId="61714A50" w14:textId="77777777" w:rsidR="00717B88" w:rsidRDefault="00717B88" w:rsidP="00EC7DF7">
      <w:pPr>
        <w:pStyle w:val="backgroundtext"/>
      </w:pPr>
    </w:p>
    <w:tbl>
      <w:tblPr>
        <w:tblStyle w:val="TableGrid"/>
        <w:tblW w:w="10800" w:type="dxa"/>
        <w:tblBorders>
          <w:top w:val="single" w:sz="18" w:space="0" w:color="98C6DA"/>
          <w:left w:val="single" w:sz="18" w:space="0" w:color="98C6DA"/>
          <w:bottom w:val="single" w:sz="18" w:space="0" w:color="98C6DA"/>
          <w:right w:val="single" w:sz="18" w:space="0" w:color="98C6DA"/>
          <w:insideH w:val="single" w:sz="18" w:space="0" w:color="98C6DA"/>
          <w:insideV w:val="single" w:sz="18" w:space="0" w:color="98C6DA"/>
        </w:tblBorders>
        <w:tblLayout w:type="fixed"/>
        <w:tblCellMar>
          <w:left w:w="0" w:type="dxa"/>
          <w:right w:w="0" w:type="dxa"/>
        </w:tblCellMar>
        <w:tblLook w:val="0600" w:firstRow="0" w:lastRow="0" w:firstColumn="0" w:lastColumn="0" w:noHBand="1" w:noVBand="1"/>
      </w:tblPr>
      <w:tblGrid>
        <w:gridCol w:w="2755"/>
        <w:gridCol w:w="8022"/>
        <w:gridCol w:w="23"/>
      </w:tblGrid>
      <w:tr w:rsidR="00937C16" w14:paraId="192E5322" w14:textId="77777777" w:rsidTr="00DC6A7C">
        <w:trPr>
          <w:gridAfter w:val="1"/>
          <w:wAfter w:w="23" w:type="dxa"/>
          <w:cantSplit/>
          <w:trHeight w:val="422"/>
        </w:trPr>
        <w:tc>
          <w:tcPr>
            <w:tcW w:w="2755" w:type="dxa"/>
            <w:tcBorders>
              <w:top w:val="single" w:sz="18" w:space="0" w:color="CCE2EC"/>
              <w:left w:val="single" w:sz="18" w:space="0" w:color="CCE2EC"/>
              <w:bottom w:val="single" w:sz="18" w:space="0" w:color="CCE2EC"/>
              <w:right w:val="single" w:sz="18" w:space="0" w:color="CCE2EC"/>
            </w:tcBorders>
            <w:shd w:val="clear" w:color="auto" w:fill="CCE2EC"/>
            <w:tcMar>
              <w:top w:w="43" w:type="dxa"/>
              <w:left w:w="43" w:type="dxa"/>
              <w:bottom w:w="43" w:type="dxa"/>
              <w:right w:w="180" w:type="dxa"/>
            </w:tcMar>
            <w:vAlign w:val="center"/>
          </w:tcPr>
          <w:p w14:paraId="523CD047" w14:textId="77777777" w:rsidR="00033B72" w:rsidRPr="00DA0D1B" w:rsidRDefault="00033B72" w:rsidP="00B0103D">
            <w:pPr>
              <w:pStyle w:val="primaryblueheaderalignedright"/>
            </w:pPr>
            <w:r w:rsidRPr="00DA0D1B">
              <w:t xml:space="preserve">How to apply </w:t>
            </w:r>
            <w:r w:rsidRPr="00DA0D1B">
              <w:br/>
              <w:t>this concept</w:t>
            </w:r>
          </w:p>
        </w:tc>
        <w:tc>
          <w:tcPr>
            <w:tcW w:w="8022" w:type="dxa"/>
            <w:tcBorders>
              <w:top w:val="single" w:sz="18" w:space="0" w:color="CCE2EC"/>
              <w:left w:val="single" w:sz="18" w:space="0" w:color="CCE2EC"/>
              <w:bottom w:val="single" w:sz="18" w:space="0" w:color="CCE2EC"/>
              <w:right w:val="single" w:sz="18" w:space="0" w:color="CCE2EC"/>
            </w:tcBorders>
            <w:tcMar>
              <w:top w:w="43" w:type="dxa"/>
              <w:left w:w="180" w:type="dxa"/>
              <w:bottom w:w="43" w:type="dxa"/>
              <w:right w:w="43" w:type="dxa"/>
            </w:tcMar>
            <w:vAlign w:val="center"/>
          </w:tcPr>
          <w:p w14:paraId="020F1F3F" w14:textId="77777777" w:rsidR="00033B72" w:rsidRPr="00345E84" w:rsidRDefault="009F7DD8" w:rsidP="00B0103D">
            <w:pPr>
              <w:pStyle w:val="blackparagraphtextalignedleft"/>
            </w:pPr>
            <w:r w:rsidRPr="009F7DD8">
              <w:t>Think of something in your everyday work that could be changed.</w:t>
            </w:r>
          </w:p>
        </w:tc>
      </w:tr>
      <w:tr w:rsidR="00033B72" w:rsidRPr="00EC7DF7" w14:paraId="7EB2C66A" w14:textId="77777777" w:rsidTr="00DC6A7C">
        <w:trPr>
          <w:cantSplit/>
          <w:trHeight w:val="288"/>
        </w:trPr>
        <w:tc>
          <w:tcPr>
            <w:tcW w:w="10800" w:type="dxa"/>
            <w:gridSpan w:val="3"/>
            <w:tcBorders>
              <w:top w:val="nil"/>
              <w:left w:val="nil"/>
              <w:bottom w:val="nil"/>
              <w:right w:val="nil"/>
            </w:tcBorders>
            <w:shd w:val="clear" w:color="auto" w:fill="auto"/>
            <w:noWrap/>
            <w:tcMar>
              <w:top w:w="43" w:type="dxa"/>
              <w:left w:w="0" w:type="dxa"/>
              <w:bottom w:w="0" w:type="dxa"/>
              <w:right w:w="0" w:type="dxa"/>
            </w:tcMar>
          </w:tcPr>
          <w:p w14:paraId="21380F61" w14:textId="77777777" w:rsidR="00033B72" w:rsidRPr="00EC7DF7" w:rsidRDefault="00033B72" w:rsidP="00DA0D1B">
            <w:pPr>
              <w:pStyle w:val="sourcedfromleanorg"/>
              <w:snapToGrid w:val="0"/>
            </w:pPr>
            <w:r>
              <w:t>SOURCED FROM LEAN.ORG</w:t>
            </w:r>
          </w:p>
        </w:tc>
      </w:tr>
    </w:tbl>
    <w:p w14:paraId="2B72C9F8" w14:textId="77777777" w:rsidR="00EA7445" w:rsidRPr="00EA7445" w:rsidRDefault="00EA7445" w:rsidP="00C67876">
      <w:pPr>
        <w:pStyle w:val="backgroundtext"/>
      </w:pPr>
    </w:p>
    <w:sectPr w:rsidR="00EA7445" w:rsidRPr="00EA7445" w:rsidSect="00033B72">
      <w:pgSz w:w="12240" w:h="15840"/>
      <w:pgMar w:top="720" w:right="720" w:bottom="288"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0FC0" w14:textId="77777777" w:rsidR="00F45162" w:rsidRDefault="00F45162" w:rsidP="00345E84">
      <w:r>
        <w:separator/>
      </w:r>
    </w:p>
  </w:endnote>
  <w:endnote w:type="continuationSeparator" w:id="0">
    <w:p w14:paraId="61933176" w14:textId="77777777" w:rsidR="00F45162" w:rsidRDefault="00F45162" w:rsidP="003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Body CS)">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Minion Pro">
    <w:panose1 w:val="020B0604020202020204"/>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6BA1" w14:textId="77777777" w:rsidR="00F45162" w:rsidRDefault="00F45162" w:rsidP="00345E84">
      <w:r>
        <w:separator/>
      </w:r>
    </w:p>
  </w:footnote>
  <w:footnote w:type="continuationSeparator" w:id="0">
    <w:p w14:paraId="42A80543" w14:textId="77777777" w:rsidR="00F45162" w:rsidRDefault="00F45162" w:rsidP="00345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B89E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70E8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9A49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C4C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EACE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DE16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7EEF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AAAD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2829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48065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73"/>
    <w:rsid w:val="000173A6"/>
    <w:rsid w:val="00033B72"/>
    <w:rsid w:val="000976DC"/>
    <w:rsid w:val="001B23F4"/>
    <w:rsid w:val="001F16B2"/>
    <w:rsid w:val="00257C71"/>
    <w:rsid w:val="003216E4"/>
    <w:rsid w:val="00345E84"/>
    <w:rsid w:val="00434D35"/>
    <w:rsid w:val="00593F60"/>
    <w:rsid w:val="0059520E"/>
    <w:rsid w:val="0063511E"/>
    <w:rsid w:val="006F1771"/>
    <w:rsid w:val="00717B88"/>
    <w:rsid w:val="00764774"/>
    <w:rsid w:val="007732D2"/>
    <w:rsid w:val="00817428"/>
    <w:rsid w:val="0088605E"/>
    <w:rsid w:val="008A463C"/>
    <w:rsid w:val="00914551"/>
    <w:rsid w:val="00937C16"/>
    <w:rsid w:val="00965C73"/>
    <w:rsid w:val="009D7E60"/>
    <w:rsid w:val="009F7DD8"/>
    <w:rsid w:val="00A8381E"/>
    <w:rsid w:val="00AF3271"/>
    <w:rsid w:val="00B0103D"/>
    <w:rsid w:val="00B357AA"/>
    <w:rsid w:val="00B9420A"/>
    <w:rsid w:val="00BD1ED5"/>
    <w:rsid w:val="00BE35CB"/>
    <w:rsid w:val="00C67876"/>
    <w:rsid w:val="00CC5C7D"/>
    <w:rsid w:val="00DA0D1B"/>
    <w:rsid w:val="00DC6A7C"/>
    <w:rsid w:val="00DF3ABF"/>
    <w:rsid w:val="00E10B44"/>
    <w:rsid w:val="00EA7445"/>
    <w:rsid w:val="00EB40FE"/>
    <w:rsid w:val="00EC7DF7"/>
    <w:rsid w:val="00F345D4"/>
    <w:rsid w:val="00F45162"/>
    <w:rsid w:val="00FB1C67"/>
    <w:rsid w:val="00FF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06B0E"/>
  <w15:chartTrackingRefBased/>
  <w15:docId w15:val="{430FA45C-8795-7E4C-9F66-DCDB719F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Body CS)"/>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E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MAPTable">
    <w:name w:val="VMAP Table"/>
    <w:basedOn w:val="TableNormal"/>
    <w:uiPriority w:val="99"/>
    <w:rsid w:val="00DF3ABF"/>
    <w:pPr>
      <w:ind w:left="72" w:right="72"/>
    </w:pPr>
    <w:rPr>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tblBorders>
    </w:tblPr>
    <w:tblStylePr w:type="firstRow">
      <w:pPr>
        <w:jc w:val="center"/>
      </w:pPr>
      <w:rPr>
        <w:rFonts w:ascii="Arial Narrow" w:hAnsi="Arial Narrow"/>
        <w:b/>
        <w:i w:val="0"/>
        <w:caps/>
        <w:smallCaps w:val="0"/>
        <w:color w:val="FFFFFF" w:themeColor="background1"/>
        <w:spacing w:val="0"/>
        <w:w w:val="100"/>
        <w:position w:val="0"/>
        <w:sz w:val="22"/>
      </w:rPr>
      <w:tblPr/>
      <w:tcPr>
        <w:tcBorders>
          <w:top w:val="single" w:sz="4" w:space="0" w:color="32B6E1"/>
          <w:left w:val="single" w:sz="4" w:space="0" w:color="32B6E1"/>
          <w:bottom w:val="single" w:sz="4" w:space="0" w:color="32B6E1"/>
          <w:right w:val="single" w:sz="4" w:space="0" w:color="32B6E1"/>
          <w:insideV w:val="single" w:sz="4" w:space="0" w:color="FFFFFF" w:themeColor="background1"/>
        </w:tcBorders>
        <w:shd w:val="clear" w:color="auto" w:fill="32B6E1"/>
        <w:vAlign w:val="center"/>
      </w:tcPr>
    </w:tblStylePr>
    <w:tblStylePr w:type="band1Vert">
      <w:tblPr/>
      <w:tcPr>
        <w:tcBorders>
          <w:top w:val="nil"/>
          <w:left w:val="nil"/>
          <w:bottom w:val="nil"/>
          <w:right w:val="nil"/>
          <w:insideH w:val="nil"/>
          <w:insideV w:val="nil"/>
        </w:tcBorders>
      </w:tcPr>
    </w:tblStylePr>
    <w:tblStylePr w:type="band2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il"/>
          <w:insideV w:val="nil"/>
          <w:tl2br w:val="nil"/>
          <w:tr2bl w:val="nil"/>
        </w:tcBorders>
      </w:tcPr>
    </w:tblStylePr>
    <w:tblStylePr w:type="band1Horz">
      <w:pPr>
        <w:jc w:val="left"/>
      </w:pPr>
      <w:rPr>
        <w:rFonts w:ascii="Arial" w:hAnsi="Arial"/>
        <w:b w:val="0"/>
        <w:i w:val="0"/>
        <w:sz w:val="2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tcPr>
    </w:tblStylePr>
    <w:tblStylePr w:type="band2Horz">
      <w:rPr>
        <w:rFonts w:ascii="Arial" w:hAnsi="Arial"/>
        <w:b w:val="0"/>
        <w:i w:val="0"/>
        <w:sz w:val="20"/>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1"/>
      </w:tcPr>
    </w:tblStylePr>
  </w:style>
  <w:style w:type="table" w:styleId="TableGrid">
    <w:name w:val="Table Grid"/>
    <w:basedOn w:val="TableNormal"/>
    <w:uiPriority w:val="39"/>
    <w:rsid w:val="0034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345E84"/>
    <w:pPr>
      <w:autoSpaceDE w:val="0"/>
      <w:autoSpaceDN w:val="0"/>
      <w:adjustRightInd w:val="0"/>
      <w:spacing w:line="288" w:lineRule="auto"/>
      <w:textAlignment w:val="center"/>
    </w:pPr>
    <w:rPr>
      <w:rFonts w:ascii="Minion Pro" w:hAnsi="Minion Pro" w:cs="Minion Pro"/>
      <w:color w:val="000000"/>
      <w:sz w:val="24"/>
    </w:rPr>
  </w:style>
  <w:style w:type="paragraph" w:customStyle="1" w:styleId="ParagraphStyle1">
    <w:name w:val="Paragraph Style 1"/>
    <w:basedOn w:val="Normal"/>
    <w:uiPriority w:val="99"/>
    <w:rsid w:val="00345E84"/>
    <w:pPr>
      <w:suppressAutoHyphens/>
      <w:autoSpaceDE w:val="0"/>
      <w:autoSpaceDN w:val="0"/>
      <w:adjustRightInd w:val="0"/>
      <w:spacing w:after="43" w:line="300" w:lineRule="atLeast"/>
      <w:jc w:val="center"/>
      <w:textAlignment w:val="center"/>
    </w:pPr>
    <w:rPr>
      <w:rFonts w:cs="Arial"/>
      <w:color w:val="000000"/>
      <w:sz w:val="26"/>
      <w:szCs w:val="26"/>
    </w:rPr>
  </w:style>
  <w:style w:type="paragraph" w:styleId="Header">
    <w:name w:val="header"/>
    <w:basedOn w:val="Normal"/>
    <w:link w:val="HeaderChar"/>
    <w:uiPriority w:val="99"/>
    <w:unhideWhenUsed/>
    <w:rsid w:val="00345E84"/>
    <w:pPr>
      <w:tabs>
        <w:tab w:val="center" w:pos="4680"/>
        <w:tab w:val="right" w:pos="9360"/>
      </w:tabs>
    </w:pPr>
  </w:style>
  <w:style w:type="character" w:customStyle="1" w:styleId="HeaderChar">
    <w:name w:val="Header Char"/>
    <w:basedOn w:val="DefaultParagraphFont"/>
    <w:link w:val="Header"/>
    <w:uiPriority w:val="99"/>
    <w:rsid w:val="00345E84"/>
  </w:style>
  <w:style w:type="paragraph" w:styleId="Footer">
    <w:name w:val="footer"/>
    <w:basedOn w:val="Normal"/>
    <w:link w:val="FooterChar"/>
    <w:uiPriority w:val="99"/>
    <w:unhideWhenUsed/>
    <w:rsid w:val="00345E84"/>
    <w:pPr>
      <w:tabs>
        <w:tab w:val="center" w:pos="4680"/>
        <w:tab w:val="right" w:pos="9360"/>
      </w:tabs>
    </w:pPr>
  </w:style>
  <w:style w:type="character" w:customStyle="1" w:styleId="FooterChar">
    <w:name w:val="Footer Char"/>
    <w:basedOn w:val="DefaultParagraphFont"/>
    <w:link w:val="Footer"/>
    <w:uiPriority w:val="99"/>
    <w:rsid w:val="00345E84"/>
  </w:style>
  <w:style w:type="paragraph" w:customStyle="1" w:styleId="Introblueparagraphtext">
    <w:name w:val="Intro blue paragraph text"/>
    <w:qFormat/>
    <w:rsid w:val="00FF5537"/>
    <w:pPr>
      <w:suppressAutoHyphens/>
      <w:spacing w:line="264" w:lineRule="auto"/>
      <w:jc w:val="center"/>
    </w:pPr>
    <w:rPr>
      <w:rFonts w:cs="Arial"/>
      <w:color w:val="0054A6"/>
      <w:sz w:val="34"/>
      <w:szCs w:val="34"/>
    </w:rPr>
  </w:style>
  <w:style w:type="character" w:customStyle="1" w:styleId="largeblueintrowords">
    <w:name w:val="large blue intro words"/>
    <w:uiPriority w:val="1"/>
    <w:qFormat/>
    <w:rsid w:val="00BD1ED5"/>
    <w:rPr>
      <w:rFonts w:ascii="Arial" w:hAnsi="Arial"/>
      <w:b/>
      <w:bCs/>
      <w:i w:val="0"/>
      <w:color w:val="0054A6"/>
      <w:sz w:val="43"/>
      <w:szCs w:val="43"/>
    </w:rPr>
  </w:style>
  <w:style w:type="paragraph" w:customStyle="1" w:styleId="skyblueheader">
    <w:name w:val="sky blue header"/>
    <w:next w:val="blackparagraphtext"/>
    <w:qFormat/>
    <w:rsid w:val="00FF5537"/>
    <w:pPr>
      <w:suppressAutoHyphens/>
      <w:spacing w:after="60" w:line="216" w:lineRule="auto"/>
      <w:jc w:val="center"/>
    </w:pPr>
    <w:rPr>
      <w:rFonts w:cs="Arial"/>
      <w:b/>
      <w:bCs/>
      <w:color w:val="98C6DA"/>
      <w:sz w:val="29"/>
      <w:szCs w:val="29"/>
    </w:rPr>
  </w:style>
  <w:style w:type="paragraph" w:customStyle="1" w:styleId="blackparagraphtext">
    <w:name w:val="black paragraph text"/>
    <w:qFormat/>
    <w:rsid w:val="00FF5537"/>
    <w:pPr>
      <w:jc w:val="center"/>
    </w:pPr>
    <w:rPr>
      <w:rFonts w:cs="Arial"/>
      <w:color w:val="000000"/>
      <w:sz w:val="23"/>
      <w:szCs w:val="23"/>
    </w:rPr>
  </w:style>
  <w:style w:type="paragraph" w:customStyle="1" w:styleId="primaryblueheader">
    <w:name w:val="primary blue header"/>
    <w:next w:val="blackparagraphtext"/>
    <w:qFormat/>
    <w:rsid w:val="00FF5537"/>
    <w:pPr>
      <w:suppressAutoHyphens/>
      <w:spacing w:after="60" w:line="216" w:lineRule="auto"/>
      <w:jc w:val="center"/>
    </w:pPr>
    <w:rPr>
      <w:rFonts w:cs="Arial"/>
      <w:b/>
      <w:bCs/>
      <w:color w:val="0054A6"/>
      <w:sz w:val="29"/>
      <w:szCs w:val="29"/>
    </w:rPr>
  </w:style>
  <w:style w:type="paragraph" w:customStyle="1" w:styleId="goldheader">
    <w:name w:val="gold header"/>
    <w:next w:val="blackparagraphtext"/>
    <w:qFormat/>
    <w:rsid w:val="00FF5537"/>
    <w:pPr>
      <w:suppressAutoHyphens/>
      <w:spacing w:after="60" w:line="216" w:lineRule="auto"/>
      <w:jc w:val="center"/>
    </w:pPr>
    <w:rPr>
      <w:rFonts w:cs="Arial"/>
      <w:b/>
      <w:bCs/>
      <w:color w:val="FFC62F"/>
      <w:sz w:val="29"/>
      <w:szCs w:val="29"/>
    </w:rPr>
  </w:style>
  <w:style w:type="paragraph" w:customStyle="1" w:styleId="brightblueheader">
    <w:name w:val="bright blue header"/>
    <w:next w:val="blackparagraphtext"/>
    <w:qFormat/>
    <w:rsid w:val="00FF5537"/>
    <w:pPr>
      <w:suppressAutoHyphens/>
      <w:spacing w:after="60" w:line="216" w:lineRule="auto"/>
      <w:jc w:val="center"/>
    </w:pPr>
    <w:rPr>
      <w:rFonts w:cs="Arial"/>
      <w:b/>
      <w:bCs/>
      <w:color w:val="66CADF"/>
      <w:sz w:val="29"/>
      <w:szCs w:val="29"/>
    </w:rPr>
  </w:style>
  <w:style w:type="paragraph" w:customStyle="1" w:styleId="blackparagraphtextalignedleft">
    <w:name w:val="black paragraph text aligned left"/>
    <w:basedOn w:val="blackparagraphtext"/>
    <w:qFormat/>
    <w:rsid w:val="00F345D4"/>
    <w:pPr>
      <w:jc w:val="left"/>
    </w:pPr>
  </w:style>
  <w:style w:type="paragraph" w:customStyle="1" w:styleId="primaryblueheaderalignedright">
    <w:name w:val="primary blue header aligned right"/>
    <w:basedOn w:val="primaryblueheader"/>
    <w:qFormat/>
    <w:rsid w:val="00DA0D1B"/>
    <w:pPr>
      <w:spacing w:after="0" w:line="240" w:lineRule="auto"/>
      <w:jc w:val="right"/>
    </w:pPr>
  </w:style>
  <w:style w:type="paragraph" w:customStyle="1" w:styleId="backgroundtext">
    <w:name w:val="background text"/>
    <w:qFormat/>
    <w:rsid w:val="00EC7DF7"/>
    <w:pPr>
      <w:spacing w:line="264" w:lineRule="auto"/>
    </w:pPr>
    <w:rPr>
      <w:sz w:val="21"/>
    </w:rPr>
  </w:style>
  <w:style w:type="paragraph" w:customStyle="1" w:styleId="sourcedfromleanorg">
    <w:name w:val="sourced from lean.org"/>
    <w:basedOn w:val="blackparagraphtextalignedleft"/>
    <w:qFormat/>
    <w:rsid w:val="00EC7DF7"/>
    <w:pPr>
      <w:jc w:val="right"/>
    </w:pPr>
    <w:rPr>
      <w:caps/>
      <w:color w:val="808080" w:themeColor="background1" w:themeShade="80"/>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olevanesselstyn/Downloads/Re__Lean_messaging/Resisting%20Change%20Template_10.18.2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Resisting Change Template_10.18.21-1.dotx</Template>
  <TotalTime>1</TotalTime>
  <Pages>1</Pages>
  <Words>25</Words>
  <Characters>143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van Esselstyn</cp:lastModifiedBy>
  <cp:revision>1</cp:revision>
  <dcterms:created xsi:type="dcterms:W3CDTF">2021-10-18T18:57:00Z</dcterms:created>
  <dcterms:modified xsi:type="dcterms:W3CDTF">2021-10-18T18:58:00Z</dcterms:modified>
</cp:coreProperties>
</file>